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704" w:rsidRDefault="00120704">
      <w:pPr>
        <w:rPr>
          <w:b/>
          <w:bCs/>
          <w:color w:val="0000FF"/>
        </w:rPr>
      </w:pPr>
    </w:p>
    <w:p w:rsidR="00DE3112" w:rsidRPr="00DE3112" w:rsidRDefault="005E40BA" w:rsidP="00DE3112">
      <w:pPr>
        <w:jc w:val="center"/>
        <w:rPr>
          <w:b/>
          <w:bCs/>
          <w:color w:val="000000" w:themeColor="text1"/>
          <w:sz w:val="28"/>
          <w:szCs w:val="28"/>
        </w:rPr>
      </w:pPr>
      <w:r w:rsidRPr="00DE3112">
        <w:rPr>
          <w:rFonts w:hint="eastAsia"/>
          <w:b/>
          <w:bCs/>
          <w:color w:val="000000" w:themeColor="text1"/>
          <w:sz w:val="28"/>
          <w:szCs w:val="28"/>
        </w:rPr>
        <w:t>HF-2</w:t>
      </w:r>
      <w:r w:rsidRPr="00DE3112">
        <w:rPr>
          <w:rFonts w:hint="eastAsia"/>
          <w:b/>
          <w:bCs/>
          <w:color w:val="000000" w:themeColor="text1"/>
          <w:sz w:val="28"/>
          <w:szCs w:val="28"/>
        </w:rPr>
        <w:t>数字反馈抑制器</w:t>
      </w:r>
      <w:r w:rsidRPr="00DE3112">
        <w:rPr>
          <w:rFonts w:hint="eastAsia"/>
          <w:b/>
          <w:bCs/>
          <w:color w:val="000000" w:themeColor="text1"/>
          <w:sz w:val="28"/>
          <w:szCs w:val="28"/>
        </w:rPr>
        <w:t>(</w:t>
      </w:r>
      <w:r w:rsidRPr="00DE3112">
        <w:rPr>
          <w:rFonts w:hint="eastAsia"/>
          <w:b/>
          <w:bCs/>
          <w:color w:val="000000" w:themeColor="text1"/>
          <w:sz w:val="28"/>
          <w:szCs w:val="28"/>
        </w:rPr>
        <w:t>带矩阵编辑功能）</w:t>
      </w:r>
      <w:r w:rsidR="00DE3112" w:rsidRPr="00DE3112">
        <w:rPr>
          <w:rFonts w:ascii="微软雅黑" w:eastAsia="微软雅黑" w:hAnsi="微软雅黑" w:cs="微软雅黑"/>
          <w:b/>
          <w:bCs/>
          <w:color w:val="000000" w:themeColor="text1"/>
          <w:sz w:val="28"/>
          <w:szCs w:val="28"/>
          <w:shd w:val="clear" w:color="auto" w:fill="FFFFFF"/>
        </w:rPr>
        <w:t>Digital feedback Suppressor</w:t>
      </w:r>
    </w:p>
    <w:p w:rsidR="00120704" w:rsidRDefault="00120704">
      <w:pPr>
        <w:rPr>
          <w:b/>
          <w:bCs/>
          <w:color w:val="0000FF"/>
          <w:sz w:val="30"/>
          <w:szCs w:val="30"/>
        </w:rPr>
      </w:pPr>
    </w:p>
    <w:p w:rsidR="00120704" w:rsidRDefault="005E40BA">
      <w:pPr>
        <w:rPr>
          <w:b/>
          <w:bCs/>
          <w:color w:val="0000FF"/>
        </w:rPr>
      </w:pPr>
      <w:r>
        <w:rPr>
          <w:rFonts w:hint="eastAsia"/>
          <w:b/>
          <w:bCs/>
          <w:noProof/>
          <w:color w:val="0000FF"/>
        </w:rPr>
        <w:drawing>
          <wp:inline distT="0" distB="0" distL="114300" distR="114300">
            <wp:extent cx="5271135" cy="1198880"/>
            <wp:effectExtent l="0" t="0" r="1905" b="5080"/>
            <wp:docPr id="4" name="图片 4" descr="反馈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反馈2"/>
                    <pic:cNvPicPr>
                      <a:picLocks noChangeAspect="1"/>
                    </pic:cNvPicPr>
                  </pic:nvPicPr>
                  <pic:blipFill>
                    <a:blip r:embed="rId7"/>
                    <a:stretch>
                      <a:fillRect/>
                    </a:stretch>
                  </pic:blipFill>
                  <pic:spPr>
                    <a:xfrm>
                      <a:off x="0" y="0"/>
                      <a:ext cx="5271135" cy="1198880"/>
                    </a:xfrm>
                    <a:prstGeom prst="rect">
                      <a:avLst/>
                    </a:prstGeom>
                  </pic:spPr>
                </pic:pic>
              </a:graphicData>
            </a:graphic>
          </wp:inline>
        </w:drawing>
      </w:r>
    </w:p>
    <w:p w:rsidR="00DE3112" w:rsidRDefault="00DE3112">
      <w:pPr>
        <w:spacing w:line="360" w:lineRule="auto"/>
        <w:rPr>
          <w:rFonts w:hint="eastAsia"/>
          <w:sz w:val="24"/>
        </w:rPr>
      </w:pPr>
      <w:r>
        <w:rPr>
          <w:rFonts w:hint="eastAsia"/>
          <w:sz w:val="24"/>
        </w:rPr>
        <w:t>产品特点：</w:t>
      </w:r>
    </w:p>
    <w:p w:rsidR="00120704" w:rsidRDefault="00DE3112">
      <w:pPr>
        <w:spacing w:line="360" w:lineRule="auto"/>
        <w:rPr>
          <w:sz w:val="24"/>
        </w:rPr>
      </w:pPr>
      <w:r>
        <w:rPr>
          <w:rFonts w:hint="eastAsia"/>
          <w:sz w:val="24"/>
        </w:rPr>
        <w:t>1</w:t>
      </w:r>
      <w:r>
        <w:rPr>
          <w:rFonts w:hint="eastAsia"/>
          <w:sz w:val="24"/>
        </w:rPr>
        <w:t>、</w:t>
      </w:r>
      <w:r w:rsidR="005E40BA">
        <w:rPr>
          <w:sz w:val="24"/>
        </w:rPr>
        <w:t>96KHz</w:t>
      </w:r>
      <w:r w:rsidR="005E40BA">
        <w:rPr>
          <w:sz w:val="24"/>
        </w:rPr>
        <w:t>采样频率，</w:t>
      </w:r>
      <w:r w:rsidR="005E40BA">
        <w:rPr>
          <w:sz w:val="24"/>
        </w:rPr>
        <w:t>32-bit DSP</w:t>
      </w:r>
      <w:r w:rsidR="005E40BA">
        <w:rPr>
          <w:sz w:val="24"/>
        </w:rPr>
        <w:t>处理器，</w:t>
      </w:r>
      <w:r w:rsidR="005E40BA">
        <w:rPr>
          <w:sz w:val="24"/>
        </w:rPr>
        <w:t>24-bit A/D</w:t>
      </w:r>
      <w:r w:rsidR="005E40BA">
        <w:rPr>
          <w:sz w:val="24"/>
        </w:rPr>
        <w:t>及</w:t>
      </w:r>
      <w:r w:rsidR="005E40BA">
        <w:rPr>
          <w:sz w:val="24"/>
        </w:rPr>
        <w:t>D/A</w:t>
      </w:r>
      <w:r w:rsidR="005E40BA">
        <w:rPr>
          <w:sz w:val="24"/>
        </w:rPr>
        <w:t>转换</w:t>
      </w:r>
      <w:r>
        <w:rPr>
          <w:rFonts w:hint="eastAsia"/>
          <w:sz w:val="24"/>
        </w:rPr>
        <w:t>；</w:t>
      </w:r>
    </w:p>
    <w:p w:rsidR="00120704" w:rsidRDefault="00DE3112">
      <w:pPr>
        <w:spacing w:line="360" w:lineRule="auto"/>
        <w:rPr>
          <w:sz w:val="24"/>
        </w:rPr>
      </w:pPr>
      <w:r>
        <w:rPr>
          <w:rFonts w:hint="eastAsia"/>
          <w:sz w:val="24"/>
        </w:rPr>
        <w:t>2</w:t>
      </w:r>
      <w:r>
        <w:rPr>
          <w:rFonts w:hint="eastAsia"/>
          <w:sz w:val="24"/>
        </w:rPr>
        <w:t>、</w:t>
      </w:r>
      <w:r w:rsidR="005E40BA">
        <w:rPr>
          <w:sz w:val="24"/>
        </w:rPr>
        <w:t>设备内置矩阵（路由）编辑功能</w:t>
      </w:r>
      <w:r>
        <w:rPr>
          <w:rFonts w:hint="eastAsia"/>
          <w:sz w:val="24"/>
        </w:rPr>
        <w:t>；</w:t>
      </w:r>
    </w:p>
    <w:p w:rsidR="00120704" w:rsidRDefault="00DE3112">
      <w:pPr>
        <w:spacing w:line="360" w:lineRule="auto"/>
        <w:rPr>
          <w:sz w:val="24"/>
        </w:rPr>
      </w:pPr>
      <w:r>
        <w:rPr>
          <w:rFonts w:hint="eastAsia"/>
          <w:sz w:val="24"/>
        </w:rPr>
        <w:t>3</w:t>
      </w:r>
      <w:r>
        <w:rPr>
          <w:rFonts w:hint="eastAsia"/>
          <w:sz w:val="24"/>
        </w:rPr>
        <w:t>、</w:t>
      </w:r>
      <w:r w:rsidR="005E40BA">
        <w:rPr>
          <w:sz w:val="24"/>
        </w:rPr>
        <w:t>输入通道提供</w:t>
      </w:r>
      <w:r w:rsidR="005E40BA">
        <w:rPr>
          <w:sz w:val="24"/>
        </w:rPr>
        <w:t>4</w:t>
      </w:r>
      <w:r w:rsidR="005E40BA">
        <w:rPr>
          <w:sz w:val="24"/>
        </w:rPr>
        <w:t>组复合型（</w:t>
      </w:r>
      <w:r w:rsidR="005E40BA">
        <w:rPr>
          <w:sz w:val="24"/>
        </w:rPr>
        <w:t>COMBO</w:t>
      </w:r>
      <w:r w:rsidR="005E40BA">
        <w:rPr>
          <w:sz w:val="24"/>
        </w:rPr>
        <w:t>）音频输入接口</w:t>
      </w:r>
      <w:r>
        <w:rPr>
          <w:rFonts w:hint="eastAsia"/>
          <w:sz w:val="24"/>
        </w:rPr>
        <w:t>；</w:t>
      </w:r>
    </w:p>
    <w:p w:rsidR="00120704" w:rsidRDefault="00DE3112">
      <w:pPr>
        <w:spacing w:line="360" w:lineRule="auto"/>
        <w:rPr>
          <w:sz w:val="24"/>
        </w:rPr>
      </w:pPr>
      <w:r>
        <w:rPr>
          <w:rFonts w:hint="eastAsia"/>
          <w:sz w:val="24"/>
        </w:rPr>
        <w:t>4</w:t>
      </w:r>
      <w:r>
        <w:rPr>
          <w:rFonts w:hint="eastAsia"/>
          <w:sz w:val="24"/>
        </w:rPr>
        <w:t>、</w:t>
      </w:r>
      <w:r w:rsidR="005E40BA">
        <w:rPr>
          <w:sz w:val="24"/>
        </w:rPr>
        <w:t>设备可接受较宽交流电压输入，输入范围</w:t>
      </w:r>
      <w:r w:rsidR="005E40BA">
        <w:rPr>
          <w:sz w:val="24"/>
        </w:rPr>
        <w:t>AC90</w:t>
      </w:r>
      <w:r w:rsidR="005E40BA">
        <w:rPr>
          <w:sz w:val="24"/>
        </w:rPr>
        <w:t>～</w:t>
      </w:r>
      <w:r w:rsidR="005E40BA">
        <w:rPr>
          <w:sz w:val="24"/>
        </w:rPr>
        <w:t>240V 50/60Hz</w:t>
      </w:r>
      <w:r>
        <w:rPr>
          <w:rFonts w:hint="eastAsia"/>
          <w:sz w:val="24"/>
        </w:rPr>
        <w:t>；</w:t>
      </w:r>
    </w:p>
    <w:p w:rsidR="00120704" w:rsidRDefault="00DE3112">
      <w:pPr>
        <w:spacing w:line="360" w:lineRule="auto"/>
        <w:rPr>
          <w:sz w:val="24"/>
        </w:rPr>
      </w:pPr>
      <w:r>
        <w:rPr>
          <w:rFonts w:hint="eastAsia"/>
          <w:sz w:val="24"/>
        </w:rPr>
        <w:t>5</w:t>
      </w:r>
      <w:r>
        <w:rPr>
          <w:rFonts w:hint="eastAsia"/>
          <w:sz w:val="24"/>
        </w:rPr>
        <w:t>、</w:t>
      </w:r>
      <w:r w:rsidR="005E40BA">
        <w:rPr>
          <w:sz w:val="24"/>
        </w:rPr>
        <w:t>可通过面板的</w:t>
      </w:r>
      <w:r w:rsidR="005E40BA">
        <w:rPr>
          <w:sz w:val="24"/>
        </w:rPr>
        <w:t>BYPASS/ON</w:t>
      </w:r>
      <w:r w:rsidR="005E40BA">
        <w:rPr>
          <w:sz w:val="24"/>
        </w:rPr>
        <w:t>按键切换工作模式为直通或抑制</w:t>
      </w:r>
      <w:r>
        <w:rPr>
          <w:rFonts w:hint="eastAsia"/>
          <w:sz w:val="24"/>
        </w:rPr>
        <w:t>；</w:t>
      </w:r>
    </w:p>
    <w:p w:rsidR="00120704" w:rsidRDefault="00DE3112">
      <w:pPr>
        <w:spacing w:line="360" w:lineRule="auto"/>
        <w:rPr>
          <w:sz w:val="24"/>
        </w:rPr>
      </w:pPr>
      <w:r>
        <w:rPr>
          <w:rFonts w:hint="eastAsia"/>
          <w:sz w:val="24"/>
        </w:rPr>
        <w:t>6</w:t>
      </w:r>
      <w:r>
        <w:rPr>
          <w:rFonts w:hint="eastAsia"/>
          <w:sz w:val="24"/>
        </w:rPr>
        <w:t>、</w:t>
      </w:r>
      <w:r w:rsidR="005E40BA">
        <w:rPr>
          <w:sz w:val="24"/>
        </w:rPr>
        <w:t>全自动窄带陷波式反馈抑制</w:t>
      </w:r>
      <w:r>
        <w:rPr>
          <w:rFonts w:hint="eastAsia"/>
          <w:sz w:val="24"/>
        </w:rPr>
        <w:t>；</w:t>
      </w:r>
    </w:p>
    <w:p w:rsidR="00120704" w:rsidRDefault="00DE3112" w:rsidP="00DE3112">
      <w:pPr>
        <w:spacing w:line="360" w:lineRule="auto"/>
        <w:ind w:left="240" w:hangingChars="100" w:hanging="240"/>
        <w:rPr>
          <w:sz w:val="24"/>
        </w:rPr>
      </w:pPr>
      <w:r>
        <w:rPr>
          <w:rFonts w:hint="eastAsia"/>
          <w:sz w:val="24"/>
        </w:rPr>
        <w:t>7</w:t>
      </w:r>
      <w:r>
        <w:rPr>
          <w:rFonts w:hint="eastAsia"/>
          <w:sz w:val="24"/>
        </w:rPr>
        <w:t>、</w:t>
      </w:r>
      <w:r w:rsidR="005E40BA">
        <w:rPr>
          <w:sz w:val="24"/>
        </w:rPr>
        <w:t>每通道独立</w:t>
      </w:r>
      <w:r w:rsidR="005E40BA">
        <w:rPr>
          <w:sz w:val="24"/>
        </w:rPr>
        <w:t>1 2</w:t>
      </w:r>
      <w:r w:rsidR="005E40BA">
        <w:rPr>
          <w:sz w:val="24"/>
        </w:rPr>
        <w:t>个固定滤波器和</w:t>
      </w:r>
      <w:r w:rsidR="005E40BA">
        <w:rPr>
          <w:sz w:val="24"/>
        </w:rPr>
        <w:t xml:space="preserve">1 </w:t>
      </w:r>
      <w:r w:rsidR="005E40BA">
        <w:rPr>
          <w:sz w:val="24"/>
        </w:rPr>
        <w:t>2</w:t>
      </w:r>
      <w:r w:rsidR="005E40BA">
        <w:rPr>
          <w:sz w:val="24"/>
        </w:rPr>
        <w:t>个动态滤波器，可通过</w:t>
      </w:r>
      <w:r w:rsidR="005E40BA">
        <w:rPr>
          <w:sz w:val="24"/>
        </w:rPr>
        <w:t>“</w:t>
      </w:r>
      <w:r w:rsidR="005E40BA">
        <w:rPr>
          <w:sz w:val="24"/>
        </w:rPr>
        <w:t>系统</w:t>
      </w:r>
      <w:r w:rsidR="005E40BA">
        <w:rPr>
          <w:sz w:val="24"/>
        </w:rPr>
        <w:t>”</w:t>
      </w:r>
      <w:r w:rsidR="005E40BA">
        <w:rPr>
          <w:sz w:val="24"/>
        </w:rPr>
        <w:t>键来设定固</w:t>
      </w:r>
      <w:r w:rsidR="005E40BA">
        <w:rPr>
          <w:sz w:val="24"/>
        </w:rPr>
        <w:t>定或动态滤波器的个数</w:t>
      </w:r>
      <w:r>
        <w:rPr>
          <w:rFonts w:hint="eastAsia"/>
          <w:sz w:val="24"/>
        </w:rPr>
        <w:t>；</w:t>
      </w:r>
    </w:p>
    <w:p w:rsidR="00120704" w:rsidRDefault="00DE3112">
      <w:pPr>
        <w:spacing w:line="360" w:lineRule="auto"/>
        <w:rPr>
          <w:sz w:val="24"/>
        </w:rPr>
      </w:pPr>
      <w:r>
        <w:rPr>
          <w:rFonts w:hint="eastAsia"/>
          <w:sz w:val="24"/>
        </w:rPr>
        <w:t>8</w:t>
      </w:r>
      <w:r>
        <w:rPr>
          <w:rFonts w:hint="eastAsia"/>
          <w:sz w:val="24"/>
        </w:rPr>
        <w:t>、</w:t>
      </w:r>
      <w:r w:rsidR="005E40BA">
        <w:rPr>
          <w:sz w:val="24"/>
        </w:rPr>
        <w:t>可通过面板的</w:t>
      </w:r>
      <w:r w:rsidR="005E40BA">
        <w:rPr>
          <w:sz w:val="24"/>
        </w:rPr>
        <w:t>4 8</w:t>
      </w:r>
      <w:r w:rsidR="005E40BA">
        <w:rPr>
          <w:sz w:val="24"/>
        </w:rPr>
        <w:t>个</w:t>
      </w:r>
      <w:r w:rsidR="005E40BA">
        <w:rPr>
          <w:sz w:val="24"/>
        </w:rPr>
        <w:t>LED</w:t>
      </w:r>
      <w:r w:rsidR="005E40BA">
        <w:rPr>
          <w:sz w:val="24"/>
        </w:rPr>
        <w:t>啸叫点指示灯，显示当前啸叫点个数</w:t>
      </w:r>
      <w:r>
        <w:rPr>
          <w:rFonts w:hint="eastAsia"/>
          <w:sz w:val="24"/>
        </w:rPr>
        <w:t>；</w:t>
      </w:r>
    </w:p>
    <w:p w:rsidR="00120704" w:rsidRDefault="00DE3112">
      <w:pPr>
        <w:spacing w:line="360" w:lineRule="auto"/>
        <w:rPr>
          <w:sz w:val="24"/>
        </w:rPr>
      </w:pPr>
      <w:r>
        <w:rPr>
          <w:rFonts w:hint="eastAsia"/>
          <w:sz w:val="24"/>
        </w:rPr>
        <w:t>9</w:t>
      </w:r>
      <w:r>
        <w:rPr>
          <w:rFonts w:hint="eastAsia"/>
          <w:sz w:val="24"/>
        </w:rPr>
        <w:t>、</w:t>
      </w:r>
      <w:r w:rsidR="005E40BA">
        <w:rPr>
          <w:sz w:val="24"/>
        </w:rPr>
        <w:t>带有压缩，限幅，噪声门功能</w:t>
      </w:r>
      <w:r>
        <w:rPr>
          <w:rFonts w:hint="eastAsia"/>
          <w:sz w:val="24"/>
        </w:rPr>
        <w:t>；</w:t>
      </w:r>
    </w:p>
    <w:p w:rsidR="00120704" w:rsidRDefault="00DE3112" w:rsidP="00DE3112">
      <w:pPr>
        <w:spacing w:line="360" w:lineRule="auto"/>
        <w:ind w:left="240" w:hangingChars="100" w:hanging="240"/>
        <w:rPr>
          <w:sz w:val="24"/>
        </w:rPr>
      </w:pPr>
      <w:r>
        <w:rPr>
          <w:rFonts w:hint="eastAsia"/>
          <w:sz w:val="24"/>
        </w:rPr>
        <w:t>10</w:t>
      </w:r>
      <w:r>
        <w:rPr>
          <w:rFonts w:hint="eastAsia"/>
          <w:sz w:val="24"/>
        </w:rPr>
        <w:t>、</w:t>
      </w:r>
      <w:r w:rsidR="005E40BA">
        <w:rPr>
          <w:sz w:val="24"/>
        </w:rPr>
        <w:t>单机提供</w:t>
      </w:r>
      <w:r w:rsidR="005E40BA">
        <w:rPr>
          <w:sz w:val="24"/>
        </w:rPr>
        <w:t>3 0</w:t>
      </w:r>
      <w:r w:rsidR="005E40BA">
        <w:rPr>
          <w:sz w:val="24"/>
        </w:rPr>
        <w:t>组设备数据存储，存储压缩，限幅，噪声门的参数。关机后可</w:t>
      </w:r>
      <w:r w:rsidR="005E40BA">
        <w:rPr>
          <w:sz w:val="24"/>
        </w:rPr>
        <w:t>保存关机前的啸叫抑制状态</w:t>
      </w:r>
      <w:r>
        <w:rPr>
          <w:rFonts w:hint="eastAsia"/>
          <w:sz w:val="24"/>
        </w:rPr>
        <w:t>；</w:t>
      </w:r>
    </w:p>
    <w:p w:rsidR="00120704" w:rsidRDefault="00DE3112" w:rsidP="00DE3112">
      <w:pPr>
        <w:spacing w:line="360" w:lineRule="auto"/>
        <w:ind w:left="480" w:hangingChars="200" w:hanging="480"/>
        <w:rPr>
          <w:sz w:val="24"/>
        </w:rPr>
      </w:pPr>
      <w:r>
        <w:rPr>
          <w:rFonts w:hint="eastAsia"/>
          <w:sz w:val="24"/>
        </w:rPr>
        <w:t>11</w:t>
      </w:r>
      <w:r>
        <w:rPr>
          <w:rFonts w:hint="eastAsia"/>
          <w:sz w:val="24"/>
        </w:rPr>
        <w:t>、</w:t>
      </w:r>
      <w:r w:rsidR="005E40BA">
        <w:rPr>
          <w:sz w:val="24"/>
        </w:rPr>
        <w:t>可通过面板的</w:t>
      </w:r>
      <w:r w:rsidR="005E40BA">
        <w:rPr>
          <w:sz w:val="24"/>
        </w:rPr>
        <w:t>“</w:t>
      </w:r>
      <w:r w:rsidR="005E40BA">
        <w:rPr>
          <w:sz w:val="24"/>
        </w:rPr>
        <w:t>系统</w:t>
      </w:r>
      <w:r w:rsidR="005E40BA">
        <w:rPr>
          <w:sz w:val="24"/>
        </w:rPr>
        <w:t>”</w:t>
      </w:r>
      <w:r w:rsidR="005E40BA">
        <w:rPr>
          <w:sz w:val="24"/>
        </w:rPr>
        <w:t>键来设定密码锁定面板操作的部分或全部功能，以防止</w:t>
      </w:r>
      <w:r w:rsidR="005E40BA">
        <w:rPr>
          <w:sz w:val="24"/>
        </w:rPr>
        <w:t>非相关人员的操作破坏机器的工作状态</w:t>
      </w:r>
      <w:r>
        <w:rPr>
          <w:rFonts w:hint="eastAsia"/>
          <w:sz w:val="24"/>
        </w:rPr>
        <w:t>；</w:t>
      </w:r>
    </w:p>
    <w:p w:rsidR="00DE3112" w:rsidRDefault="00DE3112">
      <w:pPr>
        <w:spacing w:line="360" w:lineRule="auto"/>
        <w:rPr>
          <w:rFonts w:hint="eastAsia"/>
          <w:sz w:val="24"/>
        </w:rPr>
      </w:pPr>
      <w:r>
        <w:rPr>
          <w:rFonts w:hint="eastAsia"/>
          <w:sz w:val="24"/>
        </w:rPr>
        <w:t>12</w:t>
      </w:r>
      <w:r>
        <w:rPr>
          <w:rFonts w:hint="eastAsia"/>
          <w:sz w:val="24"/>
        </w:rPr>
        <w:t>、</w:t>
      </w:r>
      <w:r w:rsidR="005E40BA">
        <w:rPr>
          <w:sz w:val="24"/>
        </w:rPr>
        <w:t>采用液晶屏显示设置参数</w:t>
      </w:r>
      <w:r>
        <w:rPr>
          <w:rFonts w:hint="eastAsia"/>
          <w:sz w:val="24"/>
        </w:rPr>
        <w:t>；</w:t>
      </w:r>
    </w:p>
    <w:p w:rsidR="00120704" w:rsidRDefault="00DE3112">
      <w:pPr>
        <w:spacing w:line="360" w:lineRule="auto"/>
        <w:rPr>
          <w:sz w:val="24"/>
        </w:rPr>
      </w:pPr>
      <w:r>
        <w:rPr>
          <w:rFonts w:hint="eastAsia"/>
          <w:sz w:val="24"/>
        </w:rPr>
        <w:t>13</w:t>
      </w:r>
      <w:r>
        <w:rPr>
          <w:rFonts w:hint="eastAsia"/>
          <w:sz w:val="24"/>
        </w:rPr>
        <w:t>、</w:t>
      </w:r>
      <w:r w:rsidR="005E40BA">
        <w:rPr>
          <w:sz w:val="24"/>
        </w:rPr>
        <w:t>6</w:t>
      </w:r>
      <w:r w:rsidR="005E40BA">
        <w:rPr>
          <w:sz w:val="24"/>
        </w:rPr>
        <w:t>段</w:t>
      </w:r>
      <w:r w:rsidR="005E40BA">
        <w:rPr>
          <w:sz w:val="24"/>
        </w:rPr>
        <w:t>LED</w:t>
      </w:r>
      <w:r w:rsidR="005E40BA">
        <w:rPr>
          <w:sz w:val="24"/>
        </w:rPr>
        <w:t>精确数字电平表显示输出信号大小</w:t>
      </w:r>
      <w:r>
        <w:rPr>
          <w:rFonts w:hint="eastAsia"/>
          <w:sz w:val="24"/>
        </w:rPr>
        <w:t>；</w:t>
      </w:r>
    </w:p>
    <w:p w:rsidR="00120704" w:rsidRDefault="00DE3112">
      <w:pPr>
        <w:spacing w:line="360" w:lineRule="auto"/>
        <w:rPr>
          <w:sz w:val="24"/>
        </w:rPr>
      </w:pPr>
      <w:r>
        <w:rPr>
          <w:rFonts w:hint="eastAsia"/>
          <w:sz w:val="24"/>
        </w:rPr>
        <w:t>14</w:t>
      </w:r>
      <w:r>
        <w:rPr>
          <w:rFonts w:hint="eastAsia"/>
          <w:sz w:val="24"/>
        </w:rPr>
        <w:t>、</w:t>
      </w:r>
      <w:r w:rsidR="005E40BA">
        <w:rPr>
          <w:sz w:val="24"/>
        </w:rPr>
        <w:t>提供</w:t>
      </w:r>
      <w:r w:rsidR="005E40BA">
        <w:rPr>
          <w:sz w:val="24"/>
        </w:rPr>
        <w:t>4</w:t>
      </w:r>
      <w:r w:rsidR="005E40BA">
        <w:rPr>
          <w:sz w:val="24"/>
        </w:rPr>
        <w:t>路话筒放大输入和线路输入，带</w:t>
      </w:r>
      <w:r w:rsidR="005E40BA">
        <w:rPr>
          <w:sz w:val="24"/>
        </w:rPr>
        <w:t>48V</w:t>
      </w:r>
      <w:r w:rsidR="005E40BA">
        <w:rPr>
          <w:sz w:val="24"/>
        </w:rPr>
        <w:t>幻想电源</w:t>
      </w:r>
      <w:r>
        <w:rPr>
          <w:rFonts w:hint="eastAsia"/>
          <w:sz w:val="24"/>
        </w:rPr>
        <w:t>；</w:t>
      </w:r>
    </w:p>
    <w:p w:rsidR="00120704" w:rsidRDefault="00DE3112">
      <w:pPr>
        <w:spacing w:line="360" w:lineRule="auto"/>
        <w:rPr>
          <w:sz w:val="24"/>
        </w:rPr>
      </w:pPr>
      <w:r>
        <w:rPr>
          <w:rFonts w:hint="eastAsia"/>
          <w:sz w:val="24"/>
        </w:rPr>
        <w:t>15</w:t>
      </w:r>
      <w:r>
        <w:rPr>
          <w:rFonts w:hint="eastAsia"/>
          <w:sz w:val="24"/>
        </w:rPr>
        <w:t>、</w:t>
      </w:r>
      <w:r w:rsidR="005E40BA">
        <w:rPr>
          <w:sz w:val="24"/>
        </w:rPr>
        <w:t>提供模拟，数字</w:t>
      </w:r>
      <w:r w:rsidR="005E40BA">
        <w:rPr>
          <w:sz w:val="24"/>
        </w:rPr>
        <w:t>AES3</w:t>
      </w:r>
      <w:r w:rsidR="005E40BA">
        <w:rPr>
          <w:sz w:val="24"/>
        </w:rPr>
        <w:t>，光纤，同轴输出。单机可</w:t>
      </w:r>
      <w:r w:rsidR="005E40BA">
        <w:rPr>
          <w:sz w:val="24"/>
        </w:rPr>
        <w:t>存储</w:t>
      </w:r>
      <w:r w:rsidR="005E40BA">
        <w:rPr>
          <w:sz w:val="24"/>
        </w:rPr>
        <w:t>30</w:t>
      </w:r>
      <w:r w:rsidR="005E40BA">
        <w:rPr>
          <w:sz w:val="24"/>
        </w:rPr>
        <w:t>组用户程序</w:t>
      </w:r>
      <w:r>
        <w:rPr>
          <w:rFonts w:hint="eastAsia"/>
          <w:sz w:val="24"/>
        </w:rPr>
        <w:t>；</w:t>
      </w:r>
    </w:p>
    <w:p w:rsidR="00120704" w:rsidRDefault="00DE3112">
      <w:pPr>
        <w:spacing w:line="360" w:lineRule="auto"/>
        <w:rPr>
          <w:sz w:val="24"/>
        </w:rPr>
      </w:pPr>
      <w:r>
        <w:rPr>
          <w:rFonts w:hint="eastAsia"/>
          <w:sz w:val="24"/>
        </w:rPr>
        <w:t>16</w:t>
      </w:r>
      <w:r>
        <w:rPr>
          <w:rFonts w:hint="eastAsia"/>
          <w:sz w:val="24"/>
        </w:rPr>
        <w:t>、</w:t>
      </w:r>
      <w:r w:rsidR="005E40BA">
        <w:rPr>
          <w:sz w:val="24"/>
        </w:rPr>
        <w:t>采用</w:t>
      </w:r>
      <w:r w:rsidR="005E40BA">
        <w:rPr>
          <w:sz w:val="24"/>
        </w:rPr>
        <w:t>LCD</w:t>
      </w:r>
      <w:r w:rsidR="005E40BA">
        <w:rPr>
          <w:sz w:val="24"/>
        </w:rPr>
        <w:t>显示屏显示功能设定</w:t>
      </w:r>
      <w:r w:rsidR="005E40BA">
        <w:rPr>
          <w:sz w:val="24"/>
        </w:rPr>
        <w:t>144*32</w:t>
      </w:r>
      <w:r w:rsidR="005E40BA">
        <w:rPr>
          <w:sz w:val="24"/>
        </w:rPr>
        <w:t>，提供</w:t>
      </w:r>
      <w:r w:rsidR="005E40BA">
        <w:rPr>
          <w:sz w:val="24"/>
        </w:rPr>
        <w:t>6</w:t>
      </w:r>
      <w:r w:rsidR="005E40BA">
        <w:rPr>
          <w:sz w:val="24"/>
        </w:rPr>
        <w:t>段</w:t>
      </w:r>
      <w:r w:rsidR="005E40BA">
        <w:rPr>
          <w:sz w:val="24"/>
        </w:rPr>
        <w:t>led</w:t>
      </w:r>
      <w:r w:rsidR="005E40BA">
        <w:rPr>
          <w:sz w:val="24"/>
        </w:rPr>
        <w:t>显示输出电平</w:t>
      </w:r>
      <w:r>
        <w:rPr>
          <w:rFonts w:hint="eastAsia"/>
          <w:sz w:val="24"/>
        </w:rPr>
        <w:t>；</w:t>
      </w:r>
    </w:p>
    <w:p w:rsidR="00120704" w:rsidRDefault="00DE3112">
      <w:pPr>
        <w:spacing w:line="360" w:lineRule="auto"/>
        <w:rPr>
          <w:sz w:val="24"/>
        </w:rPr>
      </w:pPr>
      <w:r>
        <w:rPr>
          <w:rFonts w:hint="eastAsia"/>
          <w:sz w:val="24"/>
        </w:rPr>
        <w:lastRenderedPageBreak/>
        <w:t>17</w:t>
      </w:r>
      <w:r>
        <w:rPr>
          <w:rFonts w:hint="eastAsia"/>
          <w:sz w:val="24"/>
        </w:rPr>
        <w:t>、</w:t>
      </w:r>
      <w:r w:rsidR="005E40BA">
        <w:rPr>
          <w:sz w:val="24"/>
        </w:rPr>
        <w:t>每通道提供压缩、限幅、噪声门、功能设置</w:t>
      </w:r>
      <w:r>
        <w:rPr>
          <w:rFonts w:hint="eastAsia"/>
          <w:sz w:val="24"/>
        </w:rPr>
        <w:t>；</w:t>
      </w:r>
    </w:p>
    <w:p w:rsidR="00120704" w:rsidRDefault="00DE3112">
      <w:pPr>
        <w:spacing w:line="360" w:lineRule="auto"/>
        <w:rPr>
          <w:sz w:val="24"/>
        </w:rPr>
      </w:pPr>
      <w:r>
        <w:rPr>
          <w:rFonts w:hint="eastAsia"/>
          <w:sz w:val="24"/>
        </w:rPr>
        <w:t>18</w:t>
      </w:r>
      <w:r>
        <w:rPr>
          <w:rFonts w:hint="eastAsia"/>
          <w:sz w:val="24"/>
        </w:rPr>
        <w:t>、</w:t>
      </w:r>
      <w:r w:rsidR="005E40BA">
        <w:rPr>
          <w:sz w:val="24"/>
        </w:rPr>
        <w:t>可任意编辑固定和动态反馈点数量</w:t>
      </w:r>
      <w:r>
        <w:rPr>
          <w:rFonts w:hint="eastAsia"/>
          <w:sz w:val="24"/>
        </w:rPr>
        <w:t>。</w:t>
      </w:r>
    </w:p>
    <w:p w:rsidR="00120704" w:rsidRDefault="005E40BA">
      <w:pPr>
        <w:spacing w:line="360" w:lineRule="auto"/>
        <w:rPr>
          <w:sz w:val="24"/>
        </w:rPr>
      </w:pPr>
      <w:r>
        <w:rPr>
          <w:sz w:val="24"/>
        </w:rPr>
        <w:t>96KHz sampling frequency, 32-bit DSP processor, 24-bit A/D and D/A conversion</w:t>
      </w:r>
    </w:p>
    <w:p w:rsidR="00120704" w:rsidRDefault="005E40BA">
      <w:pPr>
        <w:spacing w:line="360" w:lineRule="auto"/>
        <w:rPr>
          <w:sz w:val="24"/>
        </w:rPr>
      </w:pPr>
      <w:r>
        <w:rPr>
          <w:sz w:val="24"/>
        </w:rPr>
        <w:t>Device built-in matrix (routing) editing function</w:t>
      </w:r>
    </w:p>
    <w:p w:rsidR="00120704" w:rsidRDefault="005E40BA">
      <w:pPr>
        <w:spacing w:line="360" w:lineRule="auto"/>
        <w:rPr>
          <w:sz w:val="24"/>
        </w:rPr>
      </w:pPr>
      <w:r>
        <w:rPr>
          <w:sz w:val="24"/>
        </w:rPr>
        <w:t xml:space="preserve">Input channel provides 4 sets of composite </w:t>
      </w:r>
      <w:r>
        <w:rPr>
          <w:sz w:val="24"/>
        </w:rPr>
        <w:t>(COMBO) audio input interface</w:t>
      </w:r>
    </w:p>
    <w:p w:rsidR="00120704" w:rsidRDefault="005E40BA">
      <w:pPr>
        <w:spacing w:line="360" w:lineRule="auto"/>
        <w:rPr>
          <w:sz w:val="24"/>
        </w:rPr>
      </w:pPr>
      <w:r>
        <w:rPr>
          <w:sz w:val="24"/>
        </w:rPr>
        <w:t>The device can accept a wide AC voltage input, input range AC90 ~ 240V 50 / 60Hz</w:t>
      </w:r>
    </w:p>
    <w:p w:rsidR="00120704" w:rsidRDefault="005E40BA">
      <w:pPr>
        <w:spacing w:line="360" w:lineRule="auto"/>
        <w:rPr>
          <w:sz w:val="24"/>
        </w:rPr>
      </w:pPr>
      <w:r>
        <w:rPr>
          <w:sz w:val="24"/>
        </w:rPr>
        <w:t>The working mode can be switched to pass through or suppressed by the BYPASS/ON button on the panel.</w:t>
      </w:r>
    </w:p>
    <w:p w:rsidR="00120704" w:rsidRDefault="005E40BA">
      <w:pPr>
        <w:spacing w:line="360" w:lineRule="auto"/>
        <w:rPr>
          <w:sz w:val="24"/>
        </w:rPr>
      </w:pPr>
      <w:r>
        <w:rPr>
          <w:sz w:val="24"/>
        </w:rPr>
        <w:t xml:space="preserve">Fully automatic narrow band notch feedback </w:t>
      </w:r>
      <w:r>
        <w:rPr>
          <w:sz w:val="24"/>
        </w:rPr>
        <w:t>suppression</w:t>
      </w:r>
    </w:p>
    <w:p w:rsidR="00120704" w:rsidRDefault="005E40BA">
      <w:pPr>
        <w:spacing w:line="360" w:lineRule="auto"/>
        <w:rPr>
          <w:sz w:val="24"/>
        </w:rPr>
      </w:pPr>
      <w:r>
        <w:rPr>
          <w:sz w:val="24"/>
        </w:rPr>
        <w:t>Each channel has 12 fixed filters and 12 dynamic filters. The number of fixed or dynamic filters can be set by the “System” button.</w:t>
      </w:r>
    </w:p>
    <w:p w:rsidR="00120704" w:rsidRDefault="005E40BA">
      <w:pPr>
        <w:spacing w:line="360" w:lineRule="auto"/>
        <w:rPr>
          <w:sz w:val="24"/>
        </w:rPr>
      </w:pPr>
      <w:r>
        <w:rPr>
          <w:sz w:val="24"/>
        </w:rPr>
        <w:t>The number of current howling points can be displayed through the panel's 4 8 LED howling indicators.</w:t>
      </w:r>
    </w:p>
    <w:p w:rsidR="00120704" w:rsidRDefault="005E40BA">
      <w:pPr>
        <w:spacing w:line="360" w:lineRule="auto"/>
        <w:rPr>
          <w:sz w:val="24"/>
        </w:rPr>
      </w:pPr>
      <w:r>
        <w:rPr>
          <w:sz w:val="24"/>
        </w:rPr>
        <w:t>With compr</w:t>
      </w:r>
      <w:r>
        <w:rPr>
          <w:sz w:val="24"/>
        </w:rPr>
        <w:t>ession, limiting, noise gate function</w:t>
      </w:r>
    </w:p>
    <w:p w:rsidR="00120704" w:rsidRDefault="005E40BA">
      <w:pPr>
        <w:spacing w:line="360" w:lineRule="auto"/>
        <w:rPr>
          <w:sz w:val="24"/>
        </w:rPr>
      </w:pPr>
      <w:r>
        <w:rPr>
          <w:sz w:val="24"/>
        </w:rPr>
        <w:t>The single unit provides 30 sets of device data storage, storage compression, limiting, and noise gate parameters. After shutdown, you can save the howling suppression state before shutdown.</w:t>
      </w:r>
    </w:p>
    <w:p w:rsidR="00120704" w:rsidRDefault="005E40BA">
      <w:pPr>
        <w:spacing w:line="360" w:lineRule="auto"/>
        <w:rPr>
          <w:sz w:val="24"/>
        </w:rPr>
      </w:pPr>
      <w:r>
        <w:rPr>
          <w:sz w:val="24"/>
        </w:rPr>
        <w:t>Some or all of the function</w:t>
      </w:r>
      <w:r>
        <w:rPr>
          <w:sz w:val="24"/>
        </w:rPr>
        <w:t>s of the password lock panel operation can be set through the "System" button on the panel to prevent the operation of the unrelated personnel from damaging the working state of the machine.</w:t>
      </w:r>
    </w:p>
    <w:p w:rsidR="00120704" w:rsidRDefault="005E40BA">
      <w:pPr>
        <w:spacing w:line="360" w:lineRule="auto"/>
        <w:rPr>
          <w:sz w:val="24"/>
        </w:rPr>
      </w:pPr>
      <w:r>
        <w:rPr>
          <w:sz w:val="24"/>
        </w:rPr>
        <w:t>LCD display setting parameters</w:t>
      </w:r>
    </w:p>
    <w:p w:rsidR="00120704" w:rsidRDefault="005E40BA">
      <w:pPr>
        <w:spacing w:line="360" w:lineRule="auto"/>
        <w:rPr>
          <w:sz w:val="24"/>
        </w:rPr>
      </w:pPr>
      <w:r>
        <w:rPr>
          <w:rFonts w:hint="eastAsia"/>
          <w:sz w:val="24"/>
        </w:rPr>
        <w:t> </w:t>
      </w:r>
      <w:r>
        <w:rPr>
          <w:sz w:val="24"/>
        </w:rPr>
        <w:t>6-segment LED accurate digital me</w:t>
      </w:r>
      <w:r>
        <w:rPr>
          <w:sz w:val="24"/>
        </w:rPr>
        <w:t>ter shows output signal size</w:t>
      </w:r>
    </w:p>
    <w:p w:rsidR="00120704" w:rsidRDefault="005E40BA">
      <w:pPr>
        <w:spacing w:line="360" w:lineRule="auto"/>
        <w:rPr>
          <w:sz w:val="24"/>
        </w:rPr>
      </w:pPr>
      <w:r>
        <w:rPr>
          <w:sz w:val="24"/>
        </w:rPr>
        <w:t>Provides 4 channels of microphone amplification input and line input with 48V fantasy power supply</w:t>
      </w:r>
    </w:p>
    <w:p w:rsidR="00120704" w:rsidRDefault="005E40BA">
      <w:pPr>
        <w:spacing w:line="360" w:lineRule="auto"/>
        <w:rPr>
          <w:sz w:val="24"/>
        </w:rPr>
      </w:pPr>
      <w:r>
        <w:rPr>
          <w:sz w:val="24"/>
        </w:rPr>
        <w:t>Provide analog, digital AES3, fiber optic, coaxial output. Stand-alone storage of 30 sets of user programs</w:t>
      </w:r>
    </w:p>
    <w:p w:rsidR="00120704" w:rsidRDefault="005E40BA">
      <w:pPr>
        <w:spacing w:line="360" w:lineRule="auto"/>
        <w:rPr>
          <w:sz w:val="24"/>
        </w:rPr>
      </w:pPr>
      <w:r>
        <w:rPr>
          <w:sz w:val="24"/>
        </w:rPr>
        <w:t>Use LCD display displ</w:t>
      </w:r>
      <w:r>
        <w:rPr>
          <w:sz w:val="24"/>
        </w:rPr>
        <w:t>ay function setting 144*32 to provide 6-segment led display output level</w:t>
      </w:r>
    </w:p>
    <w:p w:rsidR="00120704" w:rsidRDefault="005E40BA">
      <w:pPr>
        <w:spacing w:line="360" w:lineRule="auto"/>
        <w:rPr>
          <w:sz w:val="24"/>
        </w:rPr>
      </w:pPr>
      <w:r>
        <w:rPr>
          <w:sz w:val="24"/>
        </w:rPr>
        <w:t>Compression, clipping, noise gate, function settings per channel</w:t>
      </w:r>
    </w:p>
    <w:p w:rsidR="00120704" w:rsidRDefault="005E40BA">
      <w:pPr>
        <w:spacing w:line="360" w:lineRule="auto"/>
        <w:rPr>
          <w:sz w:val="24"/>
        </w:rPr>
      </w:pPr>
      <w:r>
        <w:rPr>
          <w:sz w:val="24"/>
        </w:rPr>
        <w:t>The number of fixed and dynamic feedback points can be edited arbitrarily</w:t>
      </w:r>
    </w:p>
    <w:p w:rsidR="00120704" w:rsidRDefault="00120704"/>
    <w:sectPr w:rsidR="00120704" w:rsidSect="001207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0BA" w:rsidRDefault="005E40BA" w:rsidP="00DE3112">
      <w:r>
        <w:separator/>
      </w:r>
    </w:p>
  </w:endnote>
  <w:endnote w:type="continuationSeparator" w:id="1">
    <w:p w:rsidR="005E40BA" w:rsidRDefault="005E40BA" w:rsidP="00DE31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0BA" w:rsidRDefault="005E40BA" w:rsidP="00DE3112">
      <w:r>
        <w:separator/>
      </w:r>
    </w:p>
  </w:footnote>
  <w:footnote w:type="continuationSeparator" w:id="1">
    <w:p w:rsidR="005E40BA" w:rsidRDefault="005E40BA" w:rsidP="00DE31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6CC129F"/>
    <w:rsid w:val="00120704"/>
    <w:rsid w:val="005E40BA"/>
    <w:rsid w:val="00DE3112"/>
    <w:rsid w:val="16CC12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070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DE3112"/>
    <w:rPr>
      <w:sz w:val="18"/>
      <w:szCs w:val="18"/>
    </w:rPr>
  </w:style>
  <w:style w:type="character" w:customStyle="1" w:styleId="Char">
    <w:name w:val="批注框文本 Char"/>
    <w:basedOn w:val="a0"/>
    <w:link w:val="a3"/>
    <w:rsid w:val="00DE3112"/>
    <w:rPr>
      <w:rFonts w:asciiTheme="minorHAnsi" w:eastAsiaTheme="minorEastAsia" w:hAnsiTheme="minorHAnsi" w:cstheme="minorBidi"/>
      <w:kern w:val="2"/>
      <w:sz w:val="18"/>
      <w:szCs w:val="18"/>
    </w:rPr>
  </w:style>
  <w:style w:type="paragraph" w:styleId="a4">
    <w:name w:val="header"/>
    <w:basedOn w:val="a"/>
    <w:link w:val="Char0"/>
    <w:rsid w:val="00DE311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E3112"/>
    <w:rPr>
      <w:rFonts w:asciiTheme="minorHAnsi" w:eastAsiaTheme="minorEastAsia" w:hAnsiTheme="minorHAnsi" w:cstheme="minorBidi"/>
      <w:kern w:val="2"/>
      <w:sz w:val="18"/>
      <w:szCs w:val="18"/>
    </w:rPr>
  </w:style>
  <w:style w:type="paragraph" w:styleId="a5">
    <w:name w:val="footer"/>
    <w:basedOn w:val="a"/>
    <w:link w:val="Char1"/>
    <w:rsid w:val="00DE3112"/>
    <w:pPr>
      <w:tabs>
        <w:tab w:val="center" w:pos="4153"/>
        <w:tab w:val="right" w:pos="8306"/>
      </w:tabs>
      <w:snapToGrid w:val="0"/>
      <w:jc w:val="left"/>
    </w:pPr>
    <w:rPr>
      <w:sz w:val="18"/>
      <w:szCs w:val="18"/>
    </w:rPr>
  </w:style>
  <w:style w:type="character" w:customStyle="1" w:styleId="Char1">
    <w:name w:val="页脚 Char"/>
    <w:basedOn w:val="a0"/>
    <w:link w:val="a5"/>
    <w:rsid w:val="00DE311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群姐姐</dc:creator>
  <cp:lastModifiedBy>WEI</cp:lastModifiedBy>
  <cp:revision>2</cp:revision>
  <dcterms:created xsi:type="dcterms:W3CDTF">2019-10-28T02:43:00Z</dcterms:created>
  <dcterms:modified xsi:type="dcterms:W3CDTF">2019-10-31T06:29:00Z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