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BA" w:rsidRDefault="00C12CD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YUNVEI H-231</w:t>
      </w:r>
    </w:p>
    <w:p w:rsidR="000845BA" w:rsidRDefault="00C12CD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图示均衡器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EQUALIZER</w:t>
      </w:r>
    </w:p>
    <w:p w:rsidR="000845BA" w:rsidRDefault="00C12CDA">
      <w:pPr>
        <w:rPr>
          <w:rFonts w:hint="eastAsia"/>
          <w:color w:val="0000FF"/>
        </w:rPr>
      </w:pPr>
      <w:r>
        <w:rPr>
          <w:rFonts w:hint="eastAsia"/>
          <w:noProof/>
          <w:color w:val="0000FF"/>
        </w:rPr>
        <w:drawing>
          <wp:inline distT="0" distB="0" distL="114300" distR="114300">
            <wp:extent cx="5267960" cy="2658110"/>
            <wp:effectExtent l="0" t="0" r="5080" b="8890"/>
            <wp:docPr id="5" name="图片 5" descr="均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均衡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172" w:rsidRDefault="00AA0172">
      <w:pPr>
        <w:rPr>
          <w:color w:val="0000FF"/>
        </w:rPr>
      </w:pPr>
    </w:p>
    <w:p w:rsidR="000845BA" w:rsidRPr="00AA0172" w:rsidRDefault="00AA0172">
      <w:pPr>
        <w:rPr>
          <w:b/>
          <w:color w:val="000000" w:themeColor="text1"/>
        </w:rPr>
      </w:pPr>
      <w:r w:rsidRPr="00AA0172">
        <w:rPr>
          <w:rFonts w:hint="eastAsia"/>
          <w:b/>
          <w:color w:val="000000" w:themeColor="text1"/>
        </w:rPr>
        <w:t>产品特点：</w:t>
      </w:r>
    </w:p>
    <w:p w:rsidR="000845BA" w:rsidRDefault="00C12CDA">
      <w:pPr>
        <w:spacing w:line="360" w:lineRule="auto"/>
        <w:rPr>
          <w:sz w:val="24"/>
        </w:rPr>
      </w:pPr>
      <w:r>
        <w:rPr>
          <w:rFonts w:hint="eastAsia"/>
          <w:sz w:val="24"/>
        </w:rPr>
        <w:t>图示双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段恒定</w:t>
      </w:r>
      <w:r>
        <w:rPr>
          <w:rFonts w:hint="eastAsia"/>
          <w:sz w:val="24"/>
        </w:rPr>
        <w:t>Q</w:t>
      </w:r>
      <w:r>
        <w:rPr>
          <w:rFonts w:hint="eastAsia"/>
          <w:sz w:val="24"/>
        </w:rPr>
        <w:t>值均衡器，</w:t>
      </w:r>
      <w:r>
        <w:rPr>
          <w:rFonts w:hint="eastAsia"/>
          <w:sz w:val="24"/>
        </w:rPr>
        <w:t>1/3</w:t>
      </w:r>
      <w:r>
        <w:rPr>
          <w:rFonts w:hint="eastAsia"/>
          <w:sz w:val="24"/>
        </w:rPr>
        <w:t>倍频程</w:t>
      </w:r>
    </w:p>
    <w:p w:rsidR="000845BA" w:rsidRDefault="00C12CDA">
      <w:pPr>
        <w:spacing w:line="360" w:lineRule="auto"/>
        <w:rPr>
          <w:sz w:val="24"/>
        </w:rPr>
      </w:pPr>
      <w:r>
        <w:rPr>
          <w:rFonts w:hint="eastAsia"/>
          <w:sz w:val="24"/>
        </w:rPr>
        <w:t>25mm</w:t>
      </w:r>
      <w:r>
        <w:rPr>
          <w:rFonts w:hint="eastAsia"/>
          <w:sz w:val="24"/>
        </w:rPr>
        <w:t>行程的提升衰减推子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提供±</w:t>
      </w:r>
      <w:r>
        <w:rPr>
          <w:rFonts w:hint="eastAsia"/>
          <w:sz w:val="24"/>
        </w:rPr>
        <w:t xml:space="preserve">12dB </w:t>
      </w:r>
      <w:r>
        <w:rPr>
          <w:rFonts w:hint="eastAsia"/>
          <w:sz w:val="24"/>
        </w:rPr>
        <w:t>的输入增益调节范围</w:t>
      </w:r>
    </w:p>
    <w:p w:rsidR="000845BA" w:rsidRDefault="00C12CDA">
      <w:pPr>
        <w:spacing w:line="360" w:lineRule="auto"/>
        <w:rPr>
          <w:sz w:val="24"/>
        </w:rPr>
      </w:pPr>
      <w:r>
        <w:rPr>
          <w:rFonts w:hint="eastAsia"/>
          <w:sz w:val="24"/>
        </w:rPr>
        <w:t>全</w:t>
      </w:r>
      <w:r>
        <w:rPr>
          <w:rFonts w:hint="eastAsia"/>
          <w:sz w:val="24"/>
        </w:rPr>
        <w:t>SMT</w:t>
      </w:r>
      <w:r>
        <w:rPr>
          <w:rFonts w:hint="eastAsia"/>
          <w:sz w:val="24"/>
        </w:rPr>
        <w:t>表面贴装工艺</w:t>
      </w:r>
    </w:p>
    <w:p w:rsidR="000845BA" w:rsidRDefault="00C12CDA">
      <w:pPr>
        <w:spacing w:line="360" w:lineRule="auto"/>
        <w:rPr>
          <w:sz w:val="24"/>
        </w:rPr>
      </w:pPr>
      <w:r>
        <w:rPr>
          <w:rFonts w:hint="eastAsia"/>
          <w:sz w:val="24"/>
        </w:rPr>
        <w:t>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段光柱电平</w:t>
      </w:r>
    </w:p>
    <w:p w:rsidR="000845BA" w:rsidRDefault="00C12CDA">
      <w:pPr>
        <w:spacing w:line="360" w:lineRule="auto"/>
        <w:rPr>
          <w:sz w:val="24"/>
        </w:rPr>
      </w:pPr>
      <w:r>
        <w:rPr>
          <w:rFonts w:hint="eastAsia"/>
          <w:sz w:val="24"/>
        </w:rPr>
        <w:t>1/4"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 xml:space="preserve"> TRS </w:t>
      </w:r>
      <w:r>
        <w:rPr>
          <w:rFonts w:hint="eastAsia"/>
          <w:sz w:val="24"/>
        </w:rPr>
        <w:t>输入连接器，为静音操作提供平衡输入和输出。</w:t>
      </w:r>
    </w:p>
    <w:p w:rsidR="000845BA" w:rsidRDefault="00C12CDA">
      <w:pPr>
        <w:spacing w:line="360" w:lineRule="auto"/>
        <w:rPr>
          <w:sz w:val="24"/>
        </w:rPr>
      </w:pPr>
      <w:r>
        <w:rPr>
          <w:rFonts w:hint="eastAsia"/>
          <w:sz w:val="24"/>
        </w:rPr>
        <w:t>高切及低切开关功能，切点频率可调</w:t>
      </w:r>
    </w:p>
    <w:p w:rsidR="000845BA" w:rsidRDefault="00C12CDA">
      <w:pPr>
        <w:spacing w:line="360" w:lineRule="auto"/>
        <w:rPr>
          <w:sz w:val="24"/>
        </w:rPr>
      </w:pPr>
      <w:r>
        <w:rPr>
          <w:sz w:val="24"/>
        </w:rPr>
        <w:t>Dual 31-segment constant Q equalizer, 1/3 octave</w:t>
      </w:r>
    </w:p>
    <w:p w:rsidR="000845BA" w:rsidRDefault="00C12CDA">
      <w:pPr>
        <w:spacing w:line="360" w:lineRule="auto"/>
        <w:rPr>
          <w:sz w:val="24"/>
        </w:rPr>
      </w:pPr>
      <w:r>
        <w:rPr>
          <w:sz w:val="24"/>
        </w:rPr>
        <w:t xml:space="preserve">25mm stroke boost fader with ±12dB input gain </w:t>
      </w:r>
      <w:r>
        <w:rPr>
          <w:sz w:val="24"/>
        </w:rPr>
        <w:t>adjustment range</w:t>
      </w:r>
    </w:p>
    <w:p w:rsidR="000845BA" w:rsidRDefault="00C12CDA">
      <w:pPr>
        <w:spacing w:line="360" w:lineRule="auto"/>
        <w:rPr>
          <w:sz w:val="24"/>
        </w:rPr>
      </w:pPr>
      <w:r>
        <w:rPr>
          <w:sz w:val="24"/>
        </w:rPr>
        <w:t>Full SMT surface mount process</w:t>
      </w:r>
    </w:p>
    <w:p w:rsidR="000845BA" w:rsidRDefault="00C12CDA">
      <w:pPr>
        <w:spacing w:line="360" w:lineRule="auto"/>
        <w:rPr>
          <w:sz w:val="24"/>
        </w:rPr>
      </w:pPr>
      <w:r>
        <w:rPr>
          <w:sz w:val="24"/>
        </w:rPr>
        <w:t>Double 7-segment beam level</w:t>
      </w:r>
    </w:p>
    <w:p w:rsidR="000845BA" w:rsidRDefault="00C12CDA">
      <w:pPr>
        <w:spacing w:line="360" w:lineRule="auto"/>
        <w:rPr>
          <w:sz w:val="24"/>
        </w:rPr>
      </w:pPr>
      <w:r>
        <w:rPr>
          <w:sz w:val="24"/>
        </w:rPr>
        <w:t>1/4" TRS input connector provides balanced input and output for silent operation.</w:t>
      </w:r>
    </w:p>
    <w:p w:rsidR="000845BA" w:rsidRDefault="00C12CDA">
      <w:pPr>
        <w:spacing w:line="360" w:lineRule="auto"/>
        <w:rPr>
          <w:sz w:val="24"/>
        </w:rPr>
      </w:pPr>
      <w:r>
        <w:rPr>
          <w:sz w:val="24"/>
        </w:rPr>
        <w:t>High cut and low cut switch function, adjustable cut point frequency</w:t>
      </w:r>
    </w:p>
    <w:p w:rsidR="000845BA" w:rsidRDefault="000845BA"/>
    <w:sectPr w:rsidR="000845BA" w:rsidSect="0008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DA" w:rsidRDefault="00C12CDA" w:rsidP="00CB4607">
      <w:r>
        <w:separator/>
      </w:r>
    </w:p>
  </w:endnote>
  <w:endnote w:type="continuationSeparator" w:id="1">
    <w:p w:rsidR="00C12CDA" w:rsidRDefault="00C12CDA" w:rsidP="00CB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DA" w:rsidRDefault="00C12CDA" w:rsidP="00CB4607">
      <w:r>
        <w:separator/>
      </w:r>
    </w:p>
  </w:footnote>
  <w:footnote w:type="continuationSeparator" w:id="1">
    <w:p w:rsidR="00C12CDA" w:rsidRDefault="00C12CDA" w:rsidP="00CB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A22BF8"/>
    <w:rsid w:val="000845BA"/>
    <w:rsid w:val="00AA0172"/>
    <w:rsid w:val="00C12CDA"/>
    <w:rsid w:val="00CB4607"/>
    <w:rsid w:val="66A2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5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4607"/>
    <w:rPr>
      <w:sz w:val="18"/>
      <w:szCs w:val="18"/>
    </w:rPr>
  </w:style>
  <w:style w:type="character" w:customStyle="1" w:styleId="Char">
    <w:name w:val="批注框文本 Char"/>
    <w:basedOn w:val="a0"/>
    <w:link w:val="a3"/>
    <w:rsid w:val="00CB46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B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46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B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B46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3</cp:revision>
  <dcterms:created xsi:type="dcterms:W3CDTF">2019-10-28T02:35:00Z</dcterms:created>
  <dcterms:modified xsi:type="dcterms:W3CDTF">2019-10-31T06:22:00Z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